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88A" w:rsidRPr="00BA088A" w:rsidRDefault="00BA088A" w:rsidP="00BA088A">
      <w:pPr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54"/>
          <w:szCs w:val="54"/>
          <w:lang w:eastAsia="ru-RU"/>
        </w:rPr>
      </w:pPr>
      <w:r w:rsidRPr="00BA088A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54"/>
          <w:lang w:eastAsia="ru-RU"/>
        </w:rPr>
        <w:t>«Как научить ребенка постоять за себя»</w:t>
      </w:r>
    </w:p>
    <w:p w:rsidR="00BA088A" w:rsidRPr="00BA088A" w:rsidRDefault="00BA088A" w:rsidP="00BA088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BA088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 Этот вопрос волнует и мам, но пап, наверное, все-таки больше. Жизнь жестока - говорят мужчины, в ней надо пробиваться с боем, а у нас растет </w:t>
      </w:r>
      <w:proofErr w:type="gramStart"/>
      <w:r w:rsidRPr="00BA088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слюнтяй</w:t>
      </w:r>
      <w:proofErr w:type="gramEnd"/>
      <w:r w:rsidRPr="00BA088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. Причем негодуют по поводу сыновнего слюнтяйства, как правило, те отцы, которые сами в детстве не умели постоять за себя, да и во взрослом возрасте </w:t>
      </w:r>
      <w:proofErr w:type="gramStart"/>
      <w:r w:rsidRPr="00BA088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не</w:t>
      </w:r>
      <w:proofErr w:type="gramEnd"/>
      <w:r w:rsidRPr="00BA088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больно то напоминают Рембо или Джеймса Бонда. Впрочем, оно и понятно. Всем нам хочется, чтобы дети не повторяли наших ошибок и были сильнее и счастливее нас. Давайте поможем им в этом. Только сделать это надо грамотно. Далеко не все дети успешно осваивают уроки самообороны. Многие зажимаются еще больше, поскольку не могут преодолеть страх и к тому же боятся вызвать неудовольствие папы. А потому предпочитают не жаловаться отцу на обидчиков, скрывать свои переживания, перестаю доверять родителям, отчуждаются от них. Это порождает еще большие проблемы, ведь, утрачивая опору в лице взрослых, ребенок ощущает свою полную беззащитность. А если он еще и от природы не смел, страх перед миром может стать паническим. Но есть и другая крайность. Есть дети, которые, чуть что, привыкли кидаться на обидчиков с кулаками. Им бывает очень трудно ужиться в коллективе. К ним быстро приклеивается ярлык хулигана и вокруг него образуется вакуум. С ним предпочитают не связываться. Отвергнутые дети озлобляются, у них постепенно растет желание мстить. А это порождает ответную реакцию и так до бесконечности. К школе у ребенка может сложиться устойчивое убеждение, что вокруг одни враги, а это прямой путь к депрессии.</w:t>
      </w:r>
    </w:p>
    <w:p w:rsidR="00BA088A" w:rsidRPr="00BA088A" w:rsidRDefault="00BA088A" w:rsidP="00BA088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BA088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Но </w:t>
      </w:r>
      <w:proofErr w:type="gramStart"/>
      <w:r w:rsidRPr="00BA088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как</w:t>
      </w:r>
      <w:proofErr w:type="gramEnd"/>
      <w:r w:rsidRPr="00BA088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же быть? Размышляя над этим, важно разделить два момента: отношение к ситуации самого ребенка и отношение родителей. И спросить: а так ли драматично обстоят дела в глазах вашего сына или дочери? Действительно ли, их обижают, унижают, подавляют? Или это в вас самих всколыхнулись какие-то старые обиды, и вы невольно приписываете детям свои представления о жизни? К сожалению, дело частенько обстоит именно так. Почему «к сожалению?». Да потому, что в ребенке, таким образом, закладывается комплекс неполноценности. Не зафиксируй взрослый внимание на какой-то мелкой несправедливости, совершенной по отношению к его ребенку, тот, может быть, и ничего и не заметил бы. Ну, толкнули</w:t>
      </w:r>
      <w:proofErr w:type="gramStart"/>
      <w:r w:rsidRPr="00BA088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...., </w:t>
      </w:r>
      <w:proofErr w:type="gramEnd"/>
      <w:r w:rsidRPr="00BA088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ну поддразнили...., ну не приняли в игру, С кем не бывает? Сейчас не приняли, а через полчаса примут. Две минуты назад толкнули, а еще через две минуты он кинется куда-то стремглав, и тоже нечаянно толкнет кого-нибудь. Детские обиды обычно нестойки и быстро улетучиваются. Но когда на обиде фиксируют свое внимание взрослые, она приобретает иной статус, как бы получает официальное признание. А ведь некоторые родители не просто заостряют внимание ребенка на пустяковой обиде, они пытаются выяснять отношения в присутствие ребенка и других родителей и подчас разговор происходит на повышенных тонах. А дети все слышат....</w:t>
      </w:r>
    </w:p>
    <w:p w:rsidR="00BA088A" w:rsidRPr="00BA088A" w:rsidRDefault="00BA088A" w:rsidP="00BA088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BA088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Ведь нередко, взрослые раздувают из мухи слона, и этим самым только вредят ребенку, раздувая его самолюбие. А раздутое, гипертрофированное самолюбие мешает ребенку нормально строить отношения с окружающими. Он во всем выискивает подвох, вспыхивает как спичка, при любом неосторожном слове, сказанном в его адрес. Но если ребенок везде, </w:t>
      </w:r>
      <w:proofErr w:type="gramStart"/>
      <w:r w:rsidRPr="00BA088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куда бы не попал</w:t>
      </w:r>
      <w:proofErr w:type="gramEnd"/>
      <w:r w:rsidRPr="00BA088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, оказывается </w:t>
      </w:r>
      <w:r w:rsidRPr="00BA088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lastRenderedPageBreak/>
        <w:t>жертвой, значит, дело не только в коллективе. Скорее всего, в нем самом есть нечто, что провоцирует обидчиков. Ведь слабых, но тихих, неконфликтных детей, обычно не обижают. Устойчивую агрессию провоцируют «занозистые» дети. Такие, которые сами задираются, а потом бегут жаловаться. И учить их надо не столько давать сдачи, сколько ладить с окружающими: не обижаться, не претендовать на постоянное лидерство, относиться к ребятам доброжелательно, не ехидничать, не дразниться. Ведь взрослая жизнь и впрямь бывает жестокой. Это не детский сад, где отделаешься парой синяков....... </w:t>
      </w:r>
    </w:p>
    <w:p w:rsidR="00BA088A" w:rsidRPr="00BA088A" w:rsidRDefault="00BA088A" w:rsidP="00BA088A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BA088A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 xml:space="preserve">Подготовила воспитатель МКДОУ № 15 «Аистенок» </w:t>
      </w:r>
      <w:proofErr w:type="spellStart"/>
      <w:r w:rsidRPr="00BA088A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Авилкина</w:t>
      </w:r>
      <w:proofErr w:type="spellEnd"/>
      <w:r w:rsidRPr="00BA088A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 xml:space="preserve"> Л.Ю.</w:t>
      </w:r>
      <w:r w:rsidRPr="00BA088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</w:p>
    <w:p w:rsidR="00C35FDD" w:rsidRDefault="00C35FDD"/>
    <w:sectPr w:rsidR="00C35FDD" w:rsidSect="00C3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88A"/>
    <w:rsid w:val="00BA088A"/>
    <w:rsid w:val="00C35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DD"/>
  </w:style>
  <w:style w:type="paragraph" w:styleId="1">
    <w:name w:val="heading 1"/>
    <w:basedOn w:val="a"/>
    <w:link w:val="10"/>
    <w:uiPriority w:val="9"/>
    <w:qFormat/>
    <w:rsid w:val="00BA08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8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A088A"/>
    <w:rPr>
      <w:b/>
      <w:bCs/>
    </w:rPr>
  </w:style>
  <w:style w:type="paragraph" w:styleId="a4">
    <w:name w:val="Normal (Web)"/>
    <w:basedOn w:val="a"/>
    <w:uiPriority w:val="99"/>
    <w:semiHidden/>
    <w:unhideWhenUsed/>
    <w:rsid w:val="00BA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3295</Characters>
  <Application>Microsoft Office Word</Application>
  <DocSecurity>0</DocSecurity>
  <Lines>27</Lines>
  <Paragraphs>7</Paragraphs>
  <ScaleCrop>false</ScaleCrop>
  <Company>HP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2</cp:revision>
  <dcterms:created xsi:type="dcterms:W3CDTF">2022-08-07T18:03:00Z</dcterms:created>
  <dcterms:modified xsi:type="dcterms:W3CDTF">2022-08-07T18:03:00Z</dcterms:modified>
</cp:coreProperties>
</file>