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8B" w:rsidRPr="008C4D8B" w:rsidRDefault="008C4D8B" w:rsidP="008C4D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42"/>
          <w:szCs w:val="42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color w:val="000000"/>
          <w:spacing w:val="30"/>
          <w:sz w:val="42"/>
          <w:lang w:eastAsia="ru-RU"/>
        </w:rPr>
        <w:t>«Адаптация ребёнка к детскому саду»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Зачем идти ребенку в детский сад?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детском саду ребенок имеет возможность общаться со сверстниками.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Ребенок приобретает навыки общения с взрослыми. Малыш узнает, что помимо мамы есть и другие взрослые, к мнению которых нужно прислушиваться, а иногда и просто подчиняться.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детском саду ребенок знакомится с определенными правилами и учится соблюдать их.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Ребенок получает возможность интеллектуального и физического развития. Каждый детский сад работает по определенной образовательной программе. Рисование, лепка, конструирование, развитие речи, ознакомление с окружающим миром, музыкальные и физкультурные занятия – это минимальный детсадовский «набор» обеспечит и самый простенький детский сад.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Что такое адаптация и от чего она зависит?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Первое посещение детского сада для ребенка стресс, но стресс вполне преодолимый. Отрыв от дома, от близких, встреча с новыми взрослыми, незнакомыми себе подобными могут стать для ребенка серьезной психической травмой. Малыш может воспринять это как отчуждение, лишение родительской любви, внимания и защиты. Очень важно, чтобы этот период был плавным, мягким.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Почему одни дети ведут себя спокойно, а другие неутешно плачут, как только закроется дверь за мамой?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чувствуют себя «как рыба в воде»? Длительность и течение адаптации зависит от многих факторов: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особенностей высшей нервной деятельности (темперамента);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возраста ребенка;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состояния здоровья;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разницы в обстановке, в которой ребенок находился дома и той, в которой находится в детском саду;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условий в дошкольном учреждении;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от поведения и эмоционального состояния взрослых (тревожность, негативизм к детскому саду…).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От родителей, дети которых уже прошли этот период можно услышать нелестные отзывы о детском саде.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 родителей существует ряд мифов о периоде первого посещения ребенком детского сада. Попробуем их развеять!</w:t>
      </w:r>
    </w:p>
    <w:p w:rsidR="008C4D8B" w:rsidRPr="008C4D8B" w:rsidRDefault="008C4D8B" w:rsidP="008C4D8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Мифы об адаптации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Миф 1.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lastRenderedPageBreak/>
        <w:t>Адаптация к детскому саду проходит трудно и мучительно. Я боюсь, что у нас будет то же самое?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мама будет слишком сильно бояться и тревожиться, то приход в детский сад превратится в серьезный и длительный стресс, как для малыша, так и для мамы. Помните, что ребенок с удивительной чуткостью воспринимает ваше отношение к тем или иным событиям, чувствам и разделяет ваши эмоции, в полном смысле слова смотрит на жизнь вашими глазами. Причем это происходит, даже если вы всеми силами стараетесь скрыть от малыша свои страхи.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 волнуетесь из-за того, что малышу может не понравиться в детском саду, из-за того, что там что-нибудь не заладится. Прежде вы никогда не расставались, и поэтому боитесь разлуки. И вот на фоне этих переживаний вы веселым голосом рассказываете, как замечательно ходить в детский сад. Чему должен верить ребенок – вашим словам или вашим чувствам? Ваши собственные страхи порождают тревожное отношение малыша к детскому саду, еще прежде, чем он начал его посещать. Вывод: менять свое отношение к детскому саду. Поверьте, что ребенку может быть в детском саду хорошо и посещение принесет действительно пользу и удовольствие. И ту энергию, которую вы тратите на переживания, потратьте на предварительную подготовку малыша и налаживание контактов с воспитателями. Обеспечьте малышу чувство уверенности и безопасности.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Миф 2.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Дети в детском саду все время болеют, потому что за ними плохо следят?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Основной причиной, по которой начинают болеть малыши является снижение иммунитета из-за резкой смены обстановки: другой режим, непривычная пища, много шума и впечатлений, переживание из-за разлуки с матерью.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¼ часть детей реагирует на посещение детского сада «скрытым сопротивление» - т.е. начинают болеть. Это своеобразный протест.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Перед походом в детский сад дети получают «полный комплект» прививок, что снижает защитные свойства организма. Этому же способствует обязательный обход врачей-специалистов перед зачислением в детский сад с бесконечными сидениями в коридорах.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Ребенок попадает в среду с совершенно другой микрофлорой, отличной от домашней, к которой иммунитет еще не выработался.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Поэтому помимо психологической и «бытовой» подготовки вам обязательно нужно позаботиться об укреплении здоровья малыша. Старайтесь планировать посещение детского сада на конец августа – начало сентября.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Миф 3.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У ребенка, который начинает ходить в детский сад портится характер, он становится просто не выносимым.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Никакой характер от посещения детского сада конечно не портиться. Но крутое изменение привычного образа жизни не может пройти для ребенка бесследно.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1. Ребенок попросту устает. Это может быть причиной капризов и непослушания.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2. Правила, по которым ребенок живет дома, отличается от тех, которые установлены в детском саду. И ребенку каждый день приходится переключаться, настраиваться то на ваш стиль общения, то на стиль общения воспитателей.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3. Ребенок растет, развивается, приобретает новый опыт. Он взрослеет и меняется. Создайте дома спокойную обстановку и помогите в усвоении новых правил.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 Часто в период адаптации родители бесконтрольно балуют малыша в качестве компенсации. Вседозволенность дома в период адаптации может привести к капризам и упрямству.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5. Не забудьте о кризисе 3 лет, проявлениями которого являются: негативизм, упрямство, строптивость, своеволие. Измените свое отношение к ребенку в этот период, особенно, если он совпал с первым посещением детского сада.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Адаптация без слез – </w:t>
      </w: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 этом мечтает каждый родитель, который собирается отдать ребенка в детский сад. И если вы сегодня нашли ответы для себя, то в ваших силах помочь малышу быстро и легко привыкнуть к детскому саду.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Ребенку постоянно приходится приспосабливаться к новым условиям и посещение детского сада – один из первых и важных опытов. А детский сад со временем перестает относиться к разряду «новых условий». Пусть не сразу, но он превращается в привычный хорошо знакомый и уютный мир. Для того, чтобы это действительно стало так и для вашего ребенка будьте терпеливы, внимательны и активны.</w:t>
      </w:r>
    </w:p>
    <w:p w:rsidR="008C4D8B" w:rsidRPr="008C4D8B" w:rsidRDefault="008C4D8B" w:rsidP="008C4D8B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8C4D8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ваших и только в ваших силах сделать жизнь ребенка счастливой, интересной и насыщенной!</w:t>
      </w:r>
    </w:p>
    <w:p w:rsidR="00E66B5A" w:rsidRDefault="00E66B5A"/>
    <w:sectPr w:rsidR="00E66B5A" w:rsidSect="00E6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D8B"/>
    <w:rsid w:val="008C4D8B"/>
    <w:rsid w:val="00E6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5A"/>
  </w:style>
  <w:style w:type="paragraph" w:styleId="2">
    <w:name w:val="heading 2"/>
    <w:basedOn w:val="a"/>
    <w:link w:val="20"/>
    <w:uiPriority w:val="9"/>
    <w:qFormat/>
    <w:rsid w:val="008C4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D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4D8B"/>
    <w:rPr>
      <w:b/>
      <w:bCs/>
    </w:rPr>
  </w:style>
  <w:style w:type="paragraph" w:styleId="a4">
    <w:name w:val="Normal (Web)"/>
    <w:basedOn w:val="a"/>
    <w:uiPriority w:val="99"/>
    <w:semiHidden/>
    <w:unhideWhenUsed/>
    <w:rsid w:val="008C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4D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5250</Characters>
  <Application>Microsoft Office Word</Application>
  <DocSecurity>0</DocSecurity>
  <Lines>43</Lines>
  <Paragraphs>12</Paragraphs>
  <ScaleCrop>false</ScaleCrop>
  <Company>HP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2022-08-07T18:08:00Z</dcterms:created>
  <dcterms:modified xsi:type="dcterms:W3CDTF">2022-08-07T18:08:00Z</dcterms:modified>
</cp:coreProperties>
</file>